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62" w:rsidRPr="00BA1662" w:rsidRDefault="00BA1662" w:rsidP="00B37202">
      <w:pPr>
        <w:pStyle w:val="a3"/>
        <w:ind w:firstLine="708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 xml:space="preserve">У закладі загальної середньої освіти третій рік </w:t>
      </w:r>
      <w:r w:rsidRPr="002603D4">
        <w:rPr>
          <w:rFonts w:ascii="Times New Roman" w:hAnsi="Times New Roman"/>
          <w:szCs w:val="28"/>
        </w:rPr>
        <w:t>веде</w:t>
      </w:r>
      <w:r>
        <w:rPr>
          <w:rFonts w:ascii="Times New Roman" w:hAnsi="Times New Roman"/>
          <w:szCs w:val="28"/>
        </w:rPr>
        <w:t>ться</w:t>
      </w:r>
      <w:r w:rsidRPr="002603D4">
        <w:rPr>
          <w:rFonts w:ascii="Times New Roman" w:hAnsi="Times New Roman"/>
          <w:szCs w:val="28"/>
        </w:rPr>
        <w:t xml:space="preserve"> моніторинг </w:t>
      </w:r>
      <w:r>
        <w:rPr>
          <w:rFonts w:ascii="Times New Roman" w:hAnsi="Times New Roman"/>
          <w:szCs w:val="28"/>
        </w:rPr>
        <w:t>навчальних досягнень</w:t>
      </w:r>
      <w:r w:rsidRPr="002603D4">
        <w:rPr>
          <w:rFonts w:ascii="Times New Roman" w:hAnsi="Times New Roman"/>
          <w:szCs w:val="28"/>
        </w:rPr>
        <w:t xml:space="preserve">  учнів 2 </w:t>
      </w:r>
      <w:r>
        <w:rPr>
          <w:rFonts w:ascii="Times New Roman" w:hAnsi="Times New Roman"/>
          <w:szCs w:val="28"/>
        </w:rPr>
        <w:t>– 11-х класів, зокрема предметний</w:t>
      </w:r>
      <w:r w:rsidRPr="002603D4">
        <w:rPr>
          <w:rFonts w:ascii="Times New Roman" w:hAnsi="Times New Roman"/>
          <w:szCs w:val="28"/>
        </w:rPr>
        <w:t xml:space="preserve"> моніторинг.     </w:t>
      </w:r>
    </w:p>
    <w:p w:rsidR="00BA1662" w:rsidRPr="00245EEF" w:rsidRDefault="00BA1662" w:rsidP="00BA1662">
      <w:pPr>
        <w:pStyle w:val="a3"/>
        <w:jc w:val="both"/>
        <w:rPr>
          <w:rFonts w:ascii="Times New Roman" w:hAnsi="Times New Roman"/>
          <w:b/>
          <w:szCs w:val="28"/>
          <w:lang w:val="ru-RU"/>
        </w:rPr>
      </w:pPr>
    </w:p>
    <w:p w:rsidR="00BA1662" w:rsidRPr="000F1EA1" w:rsidRDefault="00BA1662" w:rsidP="00BA1662">
      <w:pPr>
        <w:pStyle w:val="a3"/>
        <w:jc w:val="both"/>
        <w:rPr>
          <w:rFonts w:ascii="Times New Roman" w:hAnsi="Times New Roman"/>
          <w:b/>
          <w:szCs w:val="28"/>
        </w:rPr>
      </w:pPr>
      <w:r w:rsidRPr="00226B2F">
        <w:rPr>
          <w:rFonts w:ascii="Times New Roman" w:hAnsi="Times New Roman"/>
          <w:b/>
          <w:szCs w:val="28"/>
        </w:rPr>
        <w:t>Результати моніторингових досліджень рівня навчальних досягнень учнів</w:t>
      </w:r>
    </w:p>
    <w:p w:rsidR="00BA1662" w:rsidRPr="00530705" w:rsidRDefault="00BA1662" w:rsidP="00BA16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Методичн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е об</w:t>
      </w:r>
      <w:r w:rsidRPr="0053070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єднання вчителів</w:t>
      </w:r>
      <w:r w:rsidRPr="00914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філологі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ї</w:t>
      </w:r>
    </w:p>
    <w:p w:rsidR="00BA1662" w:rsidRPr="00530705" w:rsidRDefault="00BA1662" w:rsidP="00BA1662">
      <w:pPr>
        <w:pStyle w:val="a3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109855</wp:posOffset>
            </wp:positionV>
            <wp:extent cx="5486400" cy="3200400"/>
            <wp:effectExtent l="19050" t="0" r="19050" b="0"/>
            <wp:wrapTight wrapText="bothSides">
              <wp:wrapPolygon edited="0">
                <wp:start x="-75" y="0"/>
                <wp:lineTo x="-75" y="21600"/>
                <wp:lineTo x="21675" y="21600"/>
                <wp:lineTo x="21675" y="0"/>
                <wp:lineTo x="-75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BA1662" w:rsidRPr="00530705" w:rsidRDefault="00BA1662" w:rsidP="00BA1662">
      <w:pPr>
        <w:pStyle w:val="a3"/>
        <w:ind w:firstLine="708"/>
        <w:jc w:val="both"/>
        <w:rPr>
          <w:rFonts w:ascii="Times New Roman" w:hAnsi="Times New Roman"/>
          <w:szCs w:val="28"/>
        </w:rPr>
      </w:pPr>
    </w:p>
    <w:p w:rsidR="00BA1662" w:rsidRPr="00530705" w:rsidRDefault="00BA1662" w:rsidP="00BA1662">
      <w:pPr>
        <w:pStyle w:val="a3"/>
        <w:ind w:firstLine="708"/>
        <w:jc w:val="both"/>
        <w:rPr>
          <w:rFonts w:ascii="Times New Roman" w:hAnsi="Times New Roman"/>
          <w:szCs w:val="28"/>
        </w:rPr>
      </w:pPr>
    </w:p>
    <w:p w:rsidR="00BA1662" w:rsidRDefault="00BA1662" w:rsidP="00BA1662">
      <w:pPr>
        <w:pStyle w:val="a3"/>
        <w:ind w:firstLine="708"/>
        <w:jc w:val="both"/>
        <w:rPr>
          <w:rFonts w:ascii="Times New Roman" w:hAnsi="Times New Roman"/>
          <w:szCs w:val="28"/>
        </w:rPr>
      </w:pPr>
    </w:p>
    <w:p w:rsidR="00BA1662" w:rsidRDefault="00BA1662" w:rsidP="00BA166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A1662" w:rsidRDefault="00BA1662" w:rsidP="00BA166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A1662" w:rsidRDefault="00BA1662" w:rsidP="00BA166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A1662" w:rsidRDefault="00BA1662" w:rsidP="00BA166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A1662" w:rsidRDefault="00BA1662" w:rsidP="00BA166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A1662" w:rsidRDefault="00BA1662" w:rsidP="00BA166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A1662" w:rsidRDefault="00BA1662" w:rsidP="00BA166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A1662" w:rsidRDefault="00BA1662" w:rsidP="00BA166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A1662" w:rsidRDefault="00BA1662" w:rsidP="00BA166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Методичне</w:t>
      </w:r>
      <w:r w:rsidRPr="00914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</w:t>
      </w:r>
      <w:r w:rsidRPr="00783F5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єднання</w:t>
      </w:r>
      <w:r w:rsidRPr="00914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вчителів </w:t>
      </w:r>
      <w:r w:rsidRPr="00914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іноземної філології</w:t>
      </w:r>
    </w:p>
    <w:p w:rsidR="00BA1662" w:rsidRDefault="00BA1662" w:rsidP="00BA166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A1662" w:rsidRPr="00530705" w:rsidRDefault="00BA1662" w:rsidP="00BA16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62865</wp:posOffset>
            </wp:positionV>
            <wp:extent cx="5486400" cy="3200400"/>
            <wp:effectExtent l="19050" t="0" r="19050" b="0"/>
            <wp:wrapTight wrapText="bothSides">
              <wp:wrapPolygon edited="0">
                <wp:start x="-75" y="0"/>
                <wp:lineTo x="-75" y="21600"/>
                <wp:lineTo x="21675" y="21600"/>
                <wp:lineTo x="21675" y="0"/>
                <wp:lineTo x="-75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BA1662" w:rsidRDefault="00BA1662" w:rsidP="00BA1662">
      <w:pPr>
        <w:pStyle w:val="a3"/>
        <w:ind w:firstLine="708"/>
        <w:jc w:val="both"/>
        <w:rPr>
          <w:rFonts w:ascii="Times New Roman" w:hAnsi="Times New Roman"/>
          <w:szCs w:val="28"/>
        </w:rPr>
      </w:pPr>
      <w:r w:rsidRPr="007F48EB">
        <w:rPr>
          <w:rFonts w:ascii="Times New Roman" w:hAnsi="Times New Roman"/>
          <w:noProof/>
          <w:szCs w:val="28"/>
          <w:lang w:val="ru-RU"/>
        </w:rPr>
        <w:lastRenderedPageBreak/>
        <w:drawing>
          <wp:inline distT="0" distB="0" distL="0" distR="0">
            <wp:extent cx="5038725" cy="3286125"/>
            <wp:effectExtent l="19050" t="0" r="952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A1662" w:rsidRDefault="00BA1662" w:rsidP="00BA1662">
      <w:pPr>
        <w:pStyle w:val="a3"/>
        <w:ind w:firstLine="708"/>
        <w:jc w:val="both"/>
        <w:rPr>
          <w:rFonts w:ascii="Times New Roman" w:hAnsi="Times New Roman"/>
          <w:szCs w:val="28"/>
        </w:rPr>
      </w:pPr>
    </w:p>
    <w:p w:rsidR="00BA1662" w:rsidRDefault="00BA1662" w:rsidP="00BA1662">
      <w:pPr>
        <w:pStyle w:val="a3"/>
        <w:ind w:firstLine="708"/>
        <w:jc w:val="both"/>
        <w:rPr>
          <w:rFonts w:ascii="Times New Roman" w:hAnsi="Times New Roman"/>
          <w:szCs w:val="28"/>
        </w:rPr>
      </w:pPr>
    </w:p>
    <w:p w:rsidR="00BA1662" w:rsidRDefault="00BA1662" w:rsidP="00BA166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Методичне</w:t>
      </w:r>
      <w:r w:rsidRPr="00914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</w:t>
      </w:r>
      <w:r w:rsidRPr="00783F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єднання</w:t>
      </w:r>
      <w:r w:rsidRPr="00914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вчителів </w:t>
      </w:r>
      <w:r w:rsidRPr="00914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суспільно-природничих наук</w:t>
      </w:r>
    </w:p>
    <w:p w:rsidR="00BA1662" w:rsidRDefault="00BA1662" w:rsidP="00BA166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504825</wp:posOffset>
            </wp:positionV>
            <wp:extent cx="5981700" cy="3200400"/>
            <wp:effectExtent l="19050" t="0" r="19050" b="0"/>
            <wp:wrapTight wrapText="bothSides">
              <wp:wrapPolygon edited="0">
                <wp:start x="-69" y="0"/>
                <wp:lineTo x="-69" y="21600"/>
                <wp:lineTo x="21669" y="21600"/>
                <wp:lineTo x="21669" y="0"/>
                <wp:lineTo x="-69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BA1662" w:rsidRDefault="00BA1662" w:rsidP="00BA166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A1662" w:rsidRDefault="00BA1662" w:rsidP="00BA166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A1662" w:rsidRPr="002D0CC7" w:rsidRDefault="00BA1662" w:rsidP="00BA16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34050" cy="35433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1662" w:rsidRDefault="00BA1662" w:rsidP="00BA1662">
      <w:pPr>
        <w:pStyle w:val="a3"/>
        <w:ind w:firstLine="708"/>
        <w:jc w:val="both"/>
        <w:rPr>
          <w:rFonts w:ascii="Times New Roman" w:hAnsi="Times New Roman"/>
          <w:szCs w:val="28"/>
        </w:rPr>
      </w:pPr>
    </w:p>
    <w:p w:rsidR="00BA1662" w:rsidRDefault="00BA1662" w:rsidP="00BA1662">
      <w:pPr>
        <w:pStyle w:val="a3"/>
        <w:ind w:firstLine="708"/>
        <w:jc w:val="both"/>
        <w:rPr>
          <w:rFonts w:ascii="Times New Roman" w:hAnsi="Times New Roman"/>
          <w:szCs w:val="28"/>
        </w:rPr>
      </w:pPr>
    </w:p>
    <w:p w:rsidR="00BA1662" w:rsidRPr="00783F51" w:rsidRDefault="00BA1662" w:rsidP="00BA16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Методичне</w:t>
      </w:r>
      <w:r w:rsidRPr="00914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</w:t>
      </w:r>
      <w:r w:rsidRPr="00783F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єднання</w:t>
      </w:r>
      <w:r w:rsidRPr="00914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вчителів </w:t>
      </w:r>
      <w:r w:rsidRPr="00914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математичних наук</w:t>
      </w:r>
    </w:p>
    <w:p w:rsidR="00BA1662" w:rsidRDefault="00BA1662" w:rsidP="00BA1662">
      <w:pPr>
        <w:pStyle w:val="a3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noProof/>
          <w:szCs w:val="28"/>
          <w:lang w:val="ru-RU"/>
        </w:rPr>
        <w:drawing>
          <wp:inline distT="0" distB="0" distL="0" distR="0">
            <wp:extent cx="5772150" cy="417195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1662" w:rsidRDefault="00BA1662" w:rsidP="00BA1662">
      <w:pPr>
        <w:pStyle w:val="a3"/>
        <w:jc w:val="both"/>
        <w:rPr>
          <w:rFonts w:ascii="Times New Roman" w:hAnsi="Times New Roman"/>
          <w:szCs w:val="28"/>
          <w:lang w:val="ru-RU"/>
        </w:rPr>
      </w:pPr>
    </w:p>
    <w:p w:rsidR="00BA1662" w:rsidRDefault="00BA1662" w:rsidP="00BA1662">
      <w:pPr>
        <w:pStyle w:val="a3"/>
        <w:jc w:val="both"/>
        <w:rPr>
          <w:rFonts w:ascii="Times New Roman" w:hAnsi="Times New Roman"/>
          <w:szCs w:val="28"/>
          <w:lang w:val="ru-RU"/>
        </w:rPr>
      </w:pPr>
    </w:p>
    <w:p w:rsidR="00BA1662" w:rsidRDefault="00BA1662" w:rsidP="00BA166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Спортивно-технологічне</w:t>
      </w:r>
      <w:r w:rsidRPr="00914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методичн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е </w:t>
      </w:r>
      <w:r w:rsidRPr="00914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єднання</w:t>
      </w:r>
    </w:p>
    <w:p w:rsidR="00BA1662" w:rsidRPr="002E4F0B" w:rsidRDefault="00BA1662" w:rsidP="00BA166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209550</wp:posOffset>
            </wp:positionV>
            <wp:extent cx="5486400" cy="3352800"/>
            <wp:effectExtent l="19050" t="0" r="19050" b="0"/>
            <wp:wrapTight wrapText="bothSides">
              <wp:wrapPolygon edited="0">
                <wp:start x="-75" y="0"/>
                <wp:lineTo x="-75" y="21600"/>
                <wp:lineTo x="21675" y="21600"/>
                <wp:lineTo x="21675" y="0"/>
                <wp:lineTo x="-75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BA1662" w:rsidRPr="002E4F0B" w:rsidRDefault="00BA1662" w:rsidP="00BA166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1662" w:rsidRDefault="00BA1662" w:rsidP="00BA1662">
      <w:pPr>
        <w:pStyle w:val="a3"/>
        <w:ind w:firstLine="708"/>
        <w:jc w:val="both"/>
        <w:rPr>
          <w:rFonts w:ascii="Times New Roman" w:hAnsi="Times New Roman"/>
          <w:szCs w:val="28"/>
        </w:rPr>
      </w:pPr>
    </w:p>
    <w:p w:rsidR="00BA1662" w:rsidRDefault="00BA1662" w:rsidP="00BA1662">
      <w:pPr>
        <w:pStyle w:val="a3"/>
        <w:ind w:firstLine="708"/>
        <w:jc w:val="both"/>
        <w:rPr>
          <w:rFonts w:ascii="Times New Roman" w:hAnsi="Times New Roman"/>
          <w:szCs w:val="28"/>
        </w:rPr>
      </w:pPr>
      <w:r w:rsidRPr="007F48EB">
        <w:rPr>
          <w:rFonts w:ascii="Times New Roman" w:hAnsi="Times New Roman"/>
          <w:noProof/>
          <w:szCs w:val="28"/>
          <w:lang w:val="ru-RU"/>
        </w:rPr>
        <w:drawing>
          <wp:inline distT="0" distB="0" distL="0" distR="0">
            <wp:extent cx="2540000" cy="1828800"/>
            <wp:effectExtent l="19050" t="0" r="12700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A1662" w:rsidRPr="00F659B2" w:rsidRDefault="00BA1662" w:rsidP="00BA16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0C87">
        <w:rPr>
          <w:rFonts w:ascii="Times New Roman" w:hAnsi="Times New Roman"/>
          <w:sz w:val="24"/>
          <w:szCs w:val="24"/>
        </w:rPr>
        <w:tab/>
      </w:r>
      <w:r w:rsidRPr="00F659B2">
        <w:rPr>
          <w:rFonts w:ascii="Times New Roman" w:hAnsi="Times New Roman"/>
          <w:sz w:val="28"/>
          <w:szCs w:val="28"/>
        </w:rPr>
        <w:t xml:space="preserve">Таким чином </w:t>
      </w:r>
      <w:proofErr w:type="spellStart"/>
      <w:r w:rsidRPr="00F659B2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659B2">
        <w:rPr>
          <w:rFonts w:ascii="Times New Roman" w:hAnsi="Times New Roman"/>
          <w:sz w:val="28"/>
          <w:szCs w:val="28"/>
        </w:rPr>
        <w:t>аналіз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sz w:val="28"/>
          <w:szCs w:val="28"/>
        </w:rPr>
        <w:t>якості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sz w:val="28"/>
          <w:szCs w:val="28"/>
        </w:rPr>
        <w:t>освіти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sz w:val="28"/>
          <w:szCs w:val="28"/>
        </w:rPr>
        <w:t>дають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sz w:val="28"/>
          <w:szCs w:val="28"/>
        </w:rPr>
        <w:t>змогу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sz w:val="28"/>
          <w:szCs w:val="28"/>
        </w:rPr>
        <w:t>створювати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sz w:val="28"/>
          <w:szCs w:val="28"/>
        </w:rPr>
        <w:t>оптимальні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sz w:val="28"/>
          <w:szCs w:val="28"/>
        </w:rPr>
        <w:t>умови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659B2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sz w:val="28"/>
          <w:szCs w:val="28"/>
        </w:rPr>
        <w:t>кожної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sz w:val="28"/>
          <w:szCs w:val="28"/>
        </w:rPr>
        <w:t>дитини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59B2">
        <w:rPr>
          <w:rFonts w:ascii="Times New Roman" w:hAnsi="Times New Roman"/>
          <w:sz w:val="28"/>
          <w:szCs w:val="28"/>
        </w:rPr>
        <w:t>стимулювати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sz w:val="28"/>
          <w:szCs w:val="28"/>
        </w:rPr>
        <w:t>педагогі</w:t>
      </w:r>
      <w:proofErr w:type="gramStart"/>
      <w:r w:rsidRPr="00F659B2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659B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659B2">
        <w:rPr>
          <w:rFonts w:ascii="Times New Roman" w:hAnsi="Times New Roman"/>
          <w:sz w:val="28"/>
          <w:szCs w:val="28"/>
        </w:rPr>
        <w:t>самостійного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sz w:val="28"/>
          <w:szCs w:val="28"/>
        </w:rPr>
        <w:t>осмислення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sz w:val="28"/>
          <w:szCs w:val="28"/>
        </w:rPr>
        <w:t>й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sz w:val="28"/>
          <w:szCs w:val="28"/>
        </w:rPr>
        <w:t>своїх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sz w:val="28"/>
          <w:szCs w:val="28"/>
        </w:rPr>
        <w:t>професійних</w:t>
      </w:r>
      <w:proofErr w:type="spellEnd"/>
      <w:r w:rsidRPr="00F659B2">
        <w:rPr>
          <w:rFonts w:ascii="Times New Roman" w:hAnsi="Times New Roman"/>
          <w:sz w:val="28"/>
          <w:szCs w:val="28"/>
        </w:rPr>
        <w:t xml:space="preserve"> проблем.</w:t>
      </w:r>
    </w:p>
    <w:p w:rsidR="00BA1662" w:rsidRPr="00F659B2" w:rsidRDefault="00BA1662" w:rsidP="00BA1662">
      <w:pPr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C5D3A">
        <w:rPr>
          <w:rFonts w:ascii="Times New Roman" w:hAnsi="Times New Roman"/>
          <w:b/>
          <w:bCs/>
          <w:sz w:val="28"/>
          <w:szCs w:val="28"/>
          <w:lang w:val="uk-UA"/>
        </w:rPr>
        <w:t>Управління освіти</w:t>
      </w:r>
      <w:r w:rsidRPr="00F659B2">
        <w:rPr>
          <w:rFonts w:ascii="Times New Roman" w:hAnsi="Times New Roman"/>
          <w:bCs/>
          <w:sz w:val="28"/>
          <w:szCs w:val="28"/>
          <w:lang w:val="uk-UA"/>
        </w:rPr>
        <w:t xml:space="preserve"> Деснянської районної в місті Києві державної адміністрації </w:t>
      </w:r>
      <w:r w:rsidRPr="00F659B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bCs/>
          <w:sz w:val="28"/>
          <w:szCs w:val="28"/>
        </w:rPr>
        <w:t>пров</w:t>
      </w:r>
      <w:r>
        <w:rPr>
          <w:rFonts w:ascii="Times New Roman" w:hAnsi="Times New Roman"/>
          <w:bCs/>
          <w:sz w:val="28"/>
          <w:szCs w:val="28"/>
          <w:lang w:val="uk-UA"/>
        </w:rPr>
        <w:t>ело</w:t>
      </w:r>
      <w:proofErr w:type="spellEnd"/>
      <w:r w:rsidRPr="00F659B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659B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bCs/>
          <w:sz w:val="28"/>
          <w:szCs w:val="28"/>
        </w:rPr>
        <w:t>моніторингове</w:t>
      </w:r>
      <w:proofErr w:type="spellEnd"/>
      <w:r w:rsidRPr="00F659B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659B2">
        <w:rPr>
          <w:rFonts w:ascii="Times New Roman" w:hAnsi="Times New Roman"/>
          <w:bCs/>
          <w:sz w:val="28"/>
          <w:szCs w:val="28"/>
        </w:rPr>
        <w:t>дослідження</w:t>
      </w:r>
      <w:proofErr w:type="spellEnd"/>
      <w:r w:rsidRPr="00F659B2">
        <w:rPr>
          <w:rFonts w:ascii="Times New Roman" w:hAnsi="Times New Roman"/>
          <w:bCs/>
          <w:sz w:val="28"/>
          <w:szCs w:val="28"/>
        </w:rPr>
        <w:t>:</w:t>
      </w:r>
    </w:p>
    <w:tbl>
      <w:tblPr>
        <w:tblStyle w:val="a5"/>
        <w:tblW w:w="10490" w:type="dxa"/>
        <w:tblInd w:w="-459" w:type="dxa"/>
        <w:tblLook w:val="04A0"/>
      </w:tblPr>
      <w:tblGrid>
        <w:gridCol w:w="566"/>
        <w:gridCol w:w="2139"/>
        <w:gridCol w:w="4128"/>
        <w:gridCol w:w="1917"/>
        <w:gridCol w:w="1740"/>
      </w:tblGrid>
      <w:tr w:rsidR="00BA1662" w:rsidTr="00F62AF3">
        <w:tc>
          <w:tcPr>
            <w:tcW w:w="566" w:type="dxa"/>
          </w:tcPr>
          <w:p w:rsidR="00BA1662" w:rsidRDefault="00BA1662" w:rsidP="00F62A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2139" w:type="dxa"/>
          </w:tcPr>
          <w:p w:rsidR="00BA1662" w:rsidRDefault="00BA1662" w:rsidP="00F62A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Предмет </w:t>
            </w:r>
          </w:p>
          <w:p w:rsidR="00BA1662" w:rsidRDefault="00BA1662" w:rsidP="00F62A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контролю</w:t>
            </w:r>
          </w:p>
        </w:tc>
        <w:tc>
          <w:tcPr>
            <w:tcW w:w="4128" w:type="dxa"/>
          </w:tcPr>
          <w:p w:rsidR="00BA1662" w:rsidRDefault="00BA1662" w:rsidP="00F62A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перевірки</w:t>
            </w:r>
          </w:p>
          <w:p w:rsidR="00BA1662" w:rsidRDefault="00BA1662" w:rsidP="00F62A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(накази підсумкові)</w:t>
            </w:r>
          </w:p>
        </w:tc>
        <w:tc>
          <w:tcPr>
            <w:tcW w:w="1917" w:type="dxa"/>
          </w:tcPr>
          <w:p w:rsidR="00BA1662" w:rsidRDefault="00BA1662" w:rsidP="00F62A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Форма </w:t>
            </w:r>
          </w:p>
          <w:p w:rsidR="00BA1662" w:rsidRDefault="00BA1662" w:rsidP="00F62A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контролю</w:t>
            </w:r>
          </w:p>
        </w:tc>
        <w:tc>
          <w:tcPr>
            <w:tcW w:w="1740" w:type="dxa"/>
          </w:tcPr>
          <w:p w:rsidR="00BA1662" w:rsidRDefault="00BA1662" w:rsidP="00F62A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Результати</w:t>
            </w:r>
          </w:p>
          <w:p w:rsidR="00BA1662" w:rsidRDefault="00BA1662" w:rsidP="00F62A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перевірки </w:t>
            </w:r>
          </w:p>
        </w:tc>
      </w:tr>
      <w:tr w:rsidR="00BA1662" w:rsidTr="00F62AF3">
        <w:tc>
          <w:tcPr>
            <w:tcW w:w="566" w:type="dxa"/>
          </w:tcPr>
          <w:p w:rsidR="00BA1662" w:rsidRDefault="00BA1662" w:rsidP="00F62A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139" w:type="dxa"/>
          </w:tcPr>
          <w:p w:rsidR="00BA1662" w:rsidRPr="00F97310" w:rsidRDefault="00BA1662" w:rsidP="00F62A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Хімія</w:t>
            </w:r>
          </w:p>
          <w:p w:rsidR="00BA1662" w:rsidRDefault="00BA1662" w:rsidP="00F62A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</w:t>
            </w:r>
          </w:p>
          <w:p w:rsidR="00BA1662" w:rsidRDefault="00BA1662" w:rsidP="00F62AF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Нетрибійчук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4128" w:type="dxa"/>
          </w:tcPr>
          <w:p w:rsidR="00BA1662" w:rsidRDefault="00BA1662" w:rsidP="00F62A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результати проведення моніторингового дослідження якості знань учнів 10-х класів з хімії</w:t>
            </w:r>
          </w:p>
        </w:tc>
        <w:tc>
          <w:tcPr>
            <w:tcW w:w="1917" w:type="dxa"/>
          </w:tcPr>
          <w:p w:rsidR="00BA1662" w:rsidRDefault="00BA1662" w:rsidP="00F62A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Контрольна робота,</w:t>
            </w:r>
          </w:p>
          <w:p w:rsidR="00BA1662" w:rsidRDefault="00BA1662" w:rsidP="00F62A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17.04.2019</w:t>
            </w:r>
          </w:p>
          <w:p w:rsidR="00BA1662" w:rsidRPr="00246FF0" w:rsidRDefault="00BA1662" w:rsidP="00F62AF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46FF0">
              <w:rPr>
                <w:sz w:val="28"/>
                <w:szCs w:val="28"/>
                <w:lang w:val="uk-UA"/>
              </w:rPr>
              <w:t>РУО</w:t>
            </w:r>
            <w:proofErr w:type="spellEnd"/>
          </w:p>
        </w:tc>
        <w:tc>
          <w:tcPr>
            <w:tcW w:w="1740" w:type="dxa"/>
          </w:tcPr>
          <w:p w:rsidR="00BA1662" w:rsidRDefault="00BA1662" w:rsidP="00F62A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Підтвердили рівень знань</w:t>
            </w:r>
          </w:p>
          <w:p w:rsidR="00BA1662" w:rsidRDefault="00BA1662" w:rsidP="00F62AF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Н №174 від 26.04.2019</w:t>
            </w:r>
          </w:p>
        </w:tc>
      </w:tr>
      <w:tr w:rsidR="00BA1662" w:rsidTr="00F62AF3">
        <w:tc>
          <w:tcPr>
            <w:tcW w:w="566" w:type="dxa"/>
          </w:tcPr>
          <w:p w:rsidR="00BA1662" w:rsidRDefault="00BA1662" w:rsidP="00F62A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139" w:type="dxa"/>
          </w:tcPr>
          <w:p w:rsidR="00BA1662" w:rsidRDefault="00BA1662" w:rsidP="00F62A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Географія</w:t>
            </w:r>
          </w:p>
          <w:p w:rsidR="00BA1662" w:rsidRPr="00F045B4" w:rsidRDefault="00BA1662" w:rsidP="00F62AF3">
            <w:pPr>
              <w:jc w:val="center"/>
              <w:rPr>
                <w:sz w:val="28"/>
                <w:szCs w:val="28"/>
                <w:lang w:val="uk-UA"/>
              </w:rPr>
            </w:pPr>
            <w:r w:rsidRPr="00F045B4">
              <w:rPr>
                <w:sz w:val="28"/>
                <w:szCs w:val="28"/>
                <w:lang w:val="uk-UA"/>
              </w:rPr>
              <w:t>9-А,Б</w:t>
            </w:r>
            <w:r>
              <w:rPr>
                <w:sz w:val="28"/>
                <w:szCs w:val="28"/>
                <w:lang w:val="uk-UA"/>
              </w:rPr>
              <w:t>,В</w:t>
            </w:r>
          </w:p>
          <w:p w:rsidR="00BA1662" w:rsidRPr="00DB2856" w:rsidRDefault="00BA1662" w:rsidP="00F62AF3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045B4">
              <w:rPr>
                <w:sz w:val="28"/>
                <w:szCs w:val="28"/>
                <w:lang w:val="uk-UA"/>
              </w:rPr>
              <w:t>Задоя</w:t>
            </w:r>
            <w:proofErr w:type="spellEnd"/>
            <w:r w:rsidRPr="00F045B4"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4128" w:type="dxa"/>
          </w:tcPr>
          <w:p w:rsidR="00BA1662" w:rsidRDefault="00BA1662" w:rsidP="00F62A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результати проведення моніторингового дослідження якості знань учнів 9-х класів з географії</w:t>
            </w:r>
          </w:p>
        </w:tc>
        <w:tc>
          <w:tcPr>
            <w:tcW w:w="1917" w:type="dxa"/>
          </w:tcPr>
          <w:p w:rsidR="00BA1662" w:rsidRDefault="00BA1662" w:rsidP="00F62A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Контрольна робота,</w:t>
            </w:r>
          </w:p>
          <w:p w:rsidR="00BA1662" w:rsidRDefault="00BA1662" w:rsidP="00F62A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04.04.2019</w:t>
            </w:r>
          </w:p>
          <w:p w:rsidR="00BA1662" w:rsidRPr="00246FF0" w:rsidRDefault="00BA1662" w:rsidP="00F62AF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46FF0">
              <w:rPr>
                <w:sz w:val="28"/>
                <w:szCs w:val="28"/>
                <w:lang w:val="uk-UA"/>
              </w:rPr>
              <w:t>РУО</w:t>
            </w:r>
            <w:proofErr w:type="spellEnd"/>
          </w:p>
        </w:tc>
        <w:tc>
          <w:tcPr>
            <w:tcW w:w="1740" w:type="dxa"/>
          </w:tcPr>
          <w:p w:rsidR="00BA1662" w:rsidRDefault="00BA1662" w:rsidP="00F62A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Підтвердили рівень знань</w:t>
            </w:r>
          </w:p>
          <w:p w:rsidR="00BA1662" w:rsidRDefault="00BA1662" w:rsidP="00F62AF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Н №169 від 20.04.2019</w:t>
            </w:r>
          </w:p>
        </w:tc>
      </w:tr>
      <w:tr w:rsidR="00BA1662" w:rsidTr="00F62AF3">
        <w:tc>
          <w:tcPr>
            <w:tcW w:w="566" w:type="dxa"/>
          </w:tcPr>
          <w:p w:rsidR="00BA1662" w:rsidRDefault="00BA1662" w:rsidP="00F62A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139" w:type="dxa"/>
          </w:tcPr>
          <w:p w:rsidR="00BA1662" w:rsidRPr="00E01FA8" w:rsidRDefault="00BA1662" w:rsidP="00F62AF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Математика</w:t>
            </w:r>
            <w:r w:rsidRPr="00E01FA8">
              <w:rPr>
                <w:b/>
                <w:sz w:val="28"/>
                <w:szCs w:val="28"/>
                <w:lang w:val="uk-UA"/>
              </w:rPr>
              <w:t>,</w:t>
            </w:r>
          </w:p>
          <w:p w:rsidR="00BA1662" w:rsidRDefault="00BA1662" w:rsidP="00F62A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6-А,Б,В</w:t>
            </w:r>
          </w:p>
          <w:p w:rsidR="00BA1662" w:rsidRPr="00F97310" w:rsidRDefault="00BA1662" w:rsidP="00F62A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Загородня Н.В.</w:t>
            </w:r>
          </w:p>
        </w:tc>
        <w:tc>
          <w:tcPr>
            <w:tcW w:w="4128" w:type="dxa"/>
          </w:tcPr>
          <w:p w:rsidR="00BA1662" w:rsidRDefault="00BA1662" w:rsidP="00F62A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результати проведення моніторингового дослідження якості знань учнів 6-х класів з математики</w:t>
            </w:r>
          </w:p>
        </w:tc>
        <w:tc>
          <w:tcPr>
            <w:tcW w:w="1917" w:type="dxa"/>
          </w:tcPr>
          <w:p w:rsidR="00BA1662" w:rsidRDefault="00BA1662" w:rsidP="00F62A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Контрольна робота,</w:t>
            </w:r>
          </w:p>
          <w:p w:rsidR="00BA1662" w:rsidRDefault="00BA1662" w:rsidP="00F62A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17.04.2018</w:t>
            </w:r>
          </w:p>
          <w:p w:rsidR="00BA1662" w:rsidRPr="00E01FA8" w:rsidRDefault="00BA1662" w:rsidP="00F62AF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01FA8">
              <w:rPr>
                <w:sz w:val="28"/>
                <w:szCs w:val="28"/>
                <w:lang w:val="uk-UA"/>
              </w:rPr>
              <w:t>РУО</w:t>
            </w:r>
            <w:proofErr w:type="spellEnd"/>
          </w:p>
        </w:tc>
        <w:tc>
          <w:tcPr>
            <w:tcW w:w="1740" w:type="dxa"/>
          </w:tcPr>
          <w:p w:rsidR="00BA1662" w:rsidRDefault="00BA1662" w:rsidP="00F62A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Підтвердили рівень знань</w:t>
            </w:r>
          </w:p>
          <w:p w:rsidR="00BA1662" w:rsidRDefault="00BA1662" w:rsidP="00F62AF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Наказ</w:t>
            </w:r>
          </w:p>
          <w:p w:rsidR="00BA1662" w:rsidRDefault="00BA1662" w:rsidP="00F62A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173 </w:t>
            </w:r>
          </w:p>
          <w:p w:rsidR="00BA1662" w:rsidRDefault="00BA1662" w:rsidP="00F62A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26.04.2019</w:t>
            </w:r>
          </w:p>
        </w:tc>
      </w:tr>
    </w:tbl>
    <w:p w:rsidR="005D02C7" w:rsidRDefault="005D02C7"/>
    <w:sectPr w:rsidR="005D02C7" w:rsidSect="0056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662"/>
    <w:rsid w:val="0056788C"/>
    <w:rsid w:val="005D02C7"/>
    <w:rsid w:val="00B37202"/>
    <w:rsid w:val="00BA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1662"/>
    <w:pPr>
      <w:spacing w:after="0" w:line="240" w:lineRule="auto"/>
    </w:pPr>
    <w:rPr>
      <w:rFonts w:ascii="Comic Sans MS" w:eastAsia="Times New Roman" w:hAnsi="Comic Sans MS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A1662"/>
    <w:rPr>
      <w:rFonts w:ascii="Comic Sans MS" w:eastAsia="Times New Roman" w:hAnsi="Comic Sans MS" w:cs="Times New Roman"/>
      <w:sz w:val="28"/>
      <w:szCs w:val="20"/>
      <w:lang w:val="uk-UA"/>
    </w:rPr>
  </w:style>
  <w:style w:type="table" w:styleId="a5">
    <w:name w:val="Table Grid"/>
    <w:basedOn w:val="a1"/>
    <w:uiPriority w:val="59"/>
    <w:rsid w:val="00BA1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1240339749198027E-2"/>
          <c:y val="0.15120047494063243"/>
          <c:w val="0.82944954797317294"/>
          <c:h val="0.687503437070366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н.р.</c:v>
                </c:pt>
              </c:strCache>
            </c:strRef>
          </c:tx>
          <c:spPr>
            <a:solidFill>
              <a:srgbClr val="3333FF"/>
            </a:solidFill>
          </c:spPr>
          <c:cat>
            <c:strRef>
              <c:f>Лист1!$A$2:$A$4</c:f>
              <c:strCache>
                <c:ptCount val="3"/>
                <c:pt idx="0">
                  <c:v>Українська
мова</c:v>
                </c:pt>
                <c:pt idx="1">
                  <c:v>Українська
література</c:v>
                </c:pt>
                <c:pt idx="2">
                  <c:v>Зарубіжна
література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</c:v>
                </c:pt>
                <c:pt idx="1">
                  <c:v>82</c:v>
                </c:pt>
                <c:pt idx="2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 н.р.
І семестр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Лист1!$A$2:$A$4</c:f>
              <c:strCache>
                <c:ptCount val="3"/>
                <c:pt idx="0">
                  <c:v>Українська
мова</c:v>
                </c:pt>
                <c:pt idx="1">
                  <c:v>Українська
література</c:v>
                </c:pt>
                <c:pt idx="2">
                  <c:v>Зарубіжна
література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68</c:v>
                </c:pt>
                <c:pt idx="1">
                  <c:v>70</c:v>
                </c:pt>
                <c:pt idx="2">
                  <c:v>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 н.р.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Лист1!$A$2:$A$4</c:f>
              <c:strCache>
                <c:ptCount val="3"/>
                <c:pt idx="0">
                  <c:v>Українська
мова</c:v>
                </c:pt>
                <c:pt idx="1">
                  <c:v>Українська
література</c:v>
                </c:pt>
                <c:pt idx="2">
                  <c:v>Зарубіжна
література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71</c:v>
                </c:pt>
                <c:pt idx="1">
                  <c:v>75</c:v>
                </c:pt>
                <c:pt idx="2">
                  <c:v>79</c:v>
                </c:pt>
              </c:numCache>
            </c:numRef>
          </c:val>
        </c:ser>
        <c:shape val="box"/>
        <c:axId val="93522944"/>
        <c:axId val="104467456"/>
        <c:axId val="0"/>
      </c:bar3DChart>
      <c:catAx>
        <c:axId val="9352294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467456"/>
        <c:crosses val="autoZero"/>
        <c:auto val="1"/>
        <c:lblAlgn val="ctr"/>
        <c:lblOffset val="100"/>
      </c:catAx>
      <c:valAx>
        <c:axId val="1044674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522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6615813648294385E-2"/>
          <c:y val="2.708598925134369E-2"/>
          <c:w val="0.76449529746282108"/>
          <c:h val="0.16011373578302751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4695793234179164"/>
          <c:y val="0.11945444319460068"/>
          <c:w val="0.73843102945465167"/>
          <c:h val="0.6914716910386206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н.р</c:v>
                </c:pt>
              </c:strCache>
            </c:strRef>
          </c:tx>
          <c:spPr>
            <a:solidFill>
              <a:srgbClr val="3333FF"/>
            </a:solidFill>
          </c:spPr>
          <c:cat>
            <c:strRef>
              <c:f>Лист1!$A$2:$A$4</c:f>
              <c:strCache>
                <c:ptCount val="3"/>
                <c:pt idx="0">
                  <c:v>Англійська
мова</c:v>
                </c:pt>
                <c:pt idx="1">
                  <c:v>Німецька
мова</c:v>
                </c:pt>
                <c:pt idx="2">
                  <c:v>Французська
мова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87.6</c:v>
                </c:pt>
                <c:pt idx="1">
                  <c:v>70.8</c:v>
                </c:pt>
                <c:pt idx="2">
                  <c:v>95.3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 н.р
І семестр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Лист1!$A$2:$A$4</c:f>
              <c:strCache>
                <c:ptCount val="3"/>
                <c:pt idx="0">
                  <c:v>Англійська
мова</c:v>
                </c:pt>
                <c:pt idx="1">
                  <c:v>Німецька
мова</c:v>
                </c:pt>
                <c:pt idx="2">
                  <c:v>Французська
мова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83.9</c:v>
                </c:pt>
                <c:pt idx="1">
                  <c:v>63.2</c:v>
                </c:pt>
                <c:pt idx="2">
                  <c:v>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 н.р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Лист1!$A$2:$A$4</c:f>
              <c:strCache>
                <c:ptCount val="3"/>
                <c:pt idx="0">
                  <c:v>Англійська
мова</c:v>
                </c:pt>
                <c:pt idx="1">
                  <c:v>Німецька
мова</c:v>
                </c:pt>
                <c:pt idx="2">
                  <c:v>Французська
мова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83.1</c:v>
                </c:pt>
                <c:pt idx="1">
                  <c:v>63.2</c:v>
                </c:pt>
                <c:pt idx="2">
                  <c:v>90.9</c:v>
                </c:pt>
              </c:numCache>
            </c:numRef>
          </c:val>
        </c:ser>
        <c:shape val="box"/>
        <c:axId val="76926336"/>
        <c:axId val="95655040"/>
        <c:axId val="0"/>
      </c:bar3DChart>
      <c:catAx>
        <c:axId val="7692633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655040"/>
        <c:crosses val="autoZero"/>
        <c:auto val="1"/>
        <c:lblAlgn val="ctr"/>
        <c:lblOffset val="100"/>
      </c:catAx>
      <c:valAx>
        <c:axId val="956550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926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687044327792362"/>
          <c:y val="2.3117735283089622E-2"/>
          <c:w val="0.77664807524060087"/>
          <c:h val="0.1402724659417573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5793963254594244E-2"/>
          <c:y val="0.12084499854184894"/>
          <c:w val="0.89627690288713857"/>
          <c:h val="0.68601086322543015"/>
        </c:manualLayout>
      </c:layout>
      <c:bar3DChart>
        <c:barDir val="col"/>
        <c:grouping val="clustered"/>
        <c:ser>
          <c:idx val="0"/>
          <c:order val="0"/>
          <c:tx>
            <c:strRef>
              <c:f>Лист2!$A$2</c:f>
              <c:strCache>
                <c:ptCount val="1"/>
                <c:pt idx="0">
                  <c:v>2016-2017 н.р.</c:v>
                </c:pt>
              </c:strCache>
            </c:strRef>
          </c:tx>
          <c:spPr>
            <a:solidFill>
              <a:srgbClr val="0000FF"/>
            </a:solidFill>
          </c:spPr>
          <c:cat>
            <c:strRef>
              <c:f>Лист2!$B$1:$D$1</c:f>
              <c:strCache>
                <c:ptCount val="3"/>
                <c:pt idx="0">
                  <c:v>Англійська
мова</c:v>
                </c:pt>
                <c:pt idx="1">
                  <c:v>Німецька
мова</c:v>
                </c:pt>
                <c:pt idx="2">
                  <c:v>Французська
мова</c:v>
                </c:pt>
              </c:strCache>
            </c:strRef>
          </c:cat>
          <c:val>
            <c:numRef>
              <c:f>Лист2!$B$2:$D$2</c:f>
              <c:numCache>
                <c:formatCode>General</c:formatCode>
                <c:ptCount val="3"/>
                <c:pt idx="0">
                  <c:v>77</c:v>
                </c:pt>
                <c:pt idx="1">
                  <c:v>61.6</c:v>
                </c:pt>
                <c:pt idx="2">
                  <c:v>99.1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І семестр 2017-2018 н.р.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Лист2!$B$1:$D$1</c:f>
              <c:strCache>
                <c:ptCount val="3"/>
                <c:pt idx="0">
                  <c:v>Англійська
мова</c:v>
                </c:pt>
                <c:pt idx="1">
                  <c:v>Німецька
мова</c:v>
                </c:pt>
                <c:pt idx="2">
                  <c:v>Французська
мова</c:v>
                </c:pt>
              </c:strCache>
            </c:strRef>
          </c:cat>
          <c:val>
            <c:numRef>
              <c:f>Лист2!$B$3:$D$3</c:f>
              <c:numCache>
                <c:formatCode>General</c:formatCode>
                <c:ptCount val="3"/>
                <c:pt idx="0">
                  <c:v>80.8</c:v>
                </c:pt>
                <c:pt idx="1">
                  <c:v>71.400000000000006</c:v>
                </c:pt>
                <c:pt idx="2">
                  <c:v>96.7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2017-2018 н.р.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Лист2!$B$1:$D$1</c:f>
              <c:strCache>
                <c:ptCount val="3"/>
                <c:pt idx="0">
                  <c:v>Англійська
мова</c:v>
                </c:pt>
                <c:pt idx="1">
                  <c:v>Німецька
мова</c:v>
                </c:pt>
                <c:pt idx="2">
                  <c:v>Французська
мова</c:v>
                </c:pt>
              </c:strCache>
            </c:strRef>
          </c:cat>
          <c:val>
            <c:numRef>
              <c:f>Лист2!$B$4:$D$4</c:f>
              <c:numCache>
                <c:formatCode>General</c:formatCode>
                <c:ptCount val="3"/>
                <c:pt idx="0">
                  <c:v>81.5</c:v>
                </c:pt>
                <c:pt idx="1">
                  <c:v>66.8</c:v>
                </c:pt>
                <c:pt idx="2">
                  <c:v>94.7</c:v>
                </c:pt>
              </c:numCache>
            </c:numRef>
          </c:val>
        </c:ser>
        <c:shape val="box"/>
        <c:axId val="106641664"/>
        <c:axId val="106651648"/>
        <c:axId val="0"/>
      </c:bar3DChart>
      <c:catAx>
        <c:axId val="10664166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651648"/>
        <c:crosses val="autoZero"/>
        <c:auto val="1"/>
        <c:lblAlgn val="ctr"/>
        <c:lblOffset val="100"/>
      </c:catAx>
      <c:valAx>
        <c:axId val="1066516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641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9293088363954502E-2"/>
          <c:y val="4.1969496081031114E-3"/>
          <c:w val="0.9329291338582677"/>
          <c:h val="9.3744167395743969E-2"/>
        </c:manualLayout>
      </c:layout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6084682123067937"/>
          <c:y val="0.16310523684539524"/>
          <c:w val="0.6834541776027997"/>
          <c:h val="0.675598675165606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н.р.</c:v>
                </c:pt>
              </c:strCache>
            </c:strRef>
          </c:tx>
          <c:spPr>
            <a:solidFill>
              <a:srgbClr val="3333FF"/>
            </a:solidFill>
          </c:spPr>
          <c:cat>
            <c:strRef>
              <c:f>Лист1!$A$2:$A$5</c:f>
              <c:strCache>
                <c:ptCount val="4"/>
                <c:pt idx="0">
                  <c:v>Біологія</c:v>
                </c:pt>
                <c:pt idx="1">
                  <c:v>Хімія</c:v>
                </c:pt>
                <c:pt idx="2">
                  <c:v>Географія</c:v>
                </c:pt>
                <c:pt idx="3">
                  <c:v>Основи
здоров'я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89</c:v>
                </c:pt>
                <c:pt idx="1">
                  <c:v>71.599999999999994</c:v>
                </c:pt>
                <c:pt idx="2">
                  <c:v>82.5</c:v>
                </c:pt>
                <c:pt idx="3">
                  <c:v>93.2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 н.р.
І семестр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Лист1!$A$2:$A$5</c:f>
              <c:strCache>
                <c:ptCount val="4"/>
                <c:pt idx="0">
                  <c:v>Біологія</c:v>
                </c:pt>
                <c:pt idx="1">
                  <c:v>Хімія</c:v>
                </c:pt>
                <c:pt idx="2">
                  <c:v>Географія</c:v>
                </c:pt>
                <c:pt idx="3">
                  <c:v>Основи
здоров'я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85.3</c:v>
                </c:pt>
                <c:pt idx="1">
                  <c:v>76.400000000000006</c:v>
                </c:pt>
                <c:pt idx="2">
                  <c:v>74</c:v>
                </c:pt>
                <c:pt idx="3">
                  <c:v>94.2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 н.р.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4"/>
                <c:pt idx="0">
                  <c:v>Біологія</c:v>
                </c:pt>
                <c:pt idx="1">
                  <c:v>Хімія</c:v>
                </c:pt>
                <c:pt idx="2">
                  <c:v>Географія</c:v>
                </c:pt>
                <c:pt idx="3">
                  <c:v>Основи
здоров'я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87.6</c:v>
                </c:pt>
                <c:pt idx="1">
                  <c:v>76.3</c:v>
                </c:pt>
                <c:pt idx="2">
                  <c:v>76</c:v>
                </c:pt>
                <c:pt idx="3">
                  <c:v>96.4</c:v>
                </c:pt>
              </c:numCache>
            </c:numRef>
          </c:val>
        </c:ser>
        <c:shape val="box"/>
        <c:axId val="106681472"/>
        <c:axId val="106683008"/>
        <c:axId val="0"/>
      </c:bar3DChart>
      <c:catAx>
        <c:axId val="10668147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683008"/>
        <c:crosses val="autoZero"/>
        <c:auto val="1"/>
        <c:lblAlgn val="ctr"/>
        <c:lblOffset val="100"/>
      </c:catAx>
      <c:valAx>
        <c:axId val="10668300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681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818988772236773"/>
          <c:y val="3.276465441819781E-3"/>
          <c:w val="0.77606937153689415"/>
          <c:h val="0.17598675165604299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263269416904286"/>
          <c:y val="0.18691476065491824"/>
          <c:w val="0.78971320445409465"/>
          <c:h val="0.5210739282589675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н.р.</c:v>
                </c:pt>
              </c:strCache>
            </c:strRef>
          </c:tx>
          <c:spPr>
            <a:solidFill>
              <a:srgbClr val="3333FF"/>
            </a:solidFill>
          </c:spPr>
          <c:cat>
            <c:strRef>
              <c:f>Лист1!$A$2:$A$5</c:f>
              <c:strCache>
                <c:ptCount val="4"/>
                <c:pt idx="0">
                  <c:v>Історія
України</c:v>
                </c:pt>
                <c:pt idx="1">
                  <c:v>Всесвітня
історія</c:v>
                </c:pt>
                <c:pt idx="2">
                  <c:v>Правознавство</c:v>
                </c:pt>
                <c:pt idx="3">
                  <c:v>Громадянська
освіта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65.400000000000006</c:v>
                </c:pt>
                <c:pt idx="1">
                  <c:v>68.7</c:v>
                </c:pt>
                <c:pt idx="2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 н.р.
І семестр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Лист1!$A$2:$A$5</c:f>
              <c:strCache>
                <c:ptCount val="4"/>
                <c:pt idx="0">
                  <c:v>Історія
України</c:v>
                </c:pt>
                <c:pt idx="1">
                  <c:v>Всесвітня
історія</c:v>
                </c:pt>
                <c:pt idx="2">
                  <c:v>Правознавство</c:v>
                </c:pt>
                <c:pt idx="3">
                  <c:v>Громадянська
освіта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70.3</c:v>
                </c:pt>
                <c:pt idx="1">
                  <c:v>64.3</c:v>
                </c:pt>
                <c:pt idx="2">
                  <c:v>80.099999999999994</c:v>
                </c:pt>
                <c:pt idx="3">
                  <c:v>55.1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 н.р.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4"/>
                <c:pt idx="0">
                  <c:v>Історія
України</c:v>
                </c:pt>
                <c:pt idx="1">
                  <c:v>Всесвітня
історія</c:v>
                </c:pt>
                <c:pt idx="2">
                  <c:v>Правознавство</c:v>
                </c:pt>
                <c:pt idx="3">
                  <c:v>Громадянська
освіта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70.5</c:v>
                </c:pt>
                <c:pt idx="1">
                  <c:v>68.3</c:v>
                </c:pt>
                <c:pt idx="2">
                  <c:v>88</c:v>
                </c:pt>
                <c:pt idx="3">
                  <c:v>57.1</c:v>
                </c:pt>
              </c:numCache>
            </c:numRef>
          </c:val>
        </c:ser>
        <c:shape val="box"/>
        <c:axId val="75571584"/>
        <c:axId val="75573120"/>
        <c:axId val="0"/>
      </c:bar3DChart>
      <c:catAx>
        <c:axId val="7557158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573120"/>
        <c:crosses val="autoZero"/>
        <c:auto val="1"/>
        <c:lblAlgn val="ctr"/>
        <c:lblOffset val="100"/>
      </c:catAx>
      <c:valAx>
        <c:axId val="755731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571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6615813648294066E-2"/>
          <c:y val="3.276465441819781E-3"/>
          <c:w val="0.76218048264800631"/>
          <c:h val="0.2156692913385827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6874999999999999E-2"/>
          <c:y val="0.17717391304347818"/>
          <c:w val="0.87853710994459022"/>
          <c:h val="0.678215715993247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н.р.</c:v>
                </c:pt>
              </c:strCache>
            </c:strRef>
          </c:tx>
          <c:spPr>
            <a:solidFill>
              <a:srgbClr val="3333FF"/>
            </a:solidFill>
          </c:spPr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Геометрія</c:v>
                </c:pt>
                <c:pt idx="2">
                  <c:v>Фізика</c:v>
                </c:pt>
                <c:pt idx="3">
                  <c:v>Інформатика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63.1</c:v>
                </c:pt>
                <c:pt idx="1">
                  <c:v>54.9</c:v>
                </c:pt>
                <c:pt idx="2">
                  <c:v>49.5</c:v>
                </c:pt>
                <c:pt idx="3">
                  <c:v>86.6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 н.р.
І семестр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Геометрія</c:v>
                </c:pt>
                <c:pt idx="2">
                  <c:v>Фізика</c:v>
                </c:pt>
                <c:pt idx="3">
                  <c:v>Інформатика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62.1</c:v>
                </c:pt>
                <c:pt idx="1">
                  <c:v>56.3</c:v>
                </c:pt>
                <c:pt idx="2">
                  <c:v>56.3</c:v>
                </c:pt>
                <c:pt idx="3">
                  <c:v>88.3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 н.р.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Геометрія</c:v>
                </c:pt>
                <c:pt idx="2">
                  <c:v>Фізика</c:v>
                </c:pt>
                <c:pt idx="3">
                  <c:v>Інформатика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64.7</c:v>
                </c:pt>
                <c:pt idx="1">
                  <c:v>61.9</c:v>
                </c:pt>
                <c:pt idx="2">
                  <c:v>58.3</c:v>
                </c:pt>
                <c:pt idx="3">
                  <c:v>84.5</c:v>
                </c:pt>
              </c:numCache>
            </c:numRef>
          </c:val>
        </c:ser>
        <c:shape val="box"/>
        <c:axId val="75627520"/>
        <c:axId val="64361216"/>
        <c:axId val="0"/>
      </c:bar3DChart>
      <c:catAx>
        <c:axId val="7562752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361216"/>
        <c:crosses val="autoZero"/>
        <c:auto val="1"/>
        <c:lblAlgn val="ctr"/>
        <c:lblOffset val="100"/>
      </c:catAx>
      <c:valAx>
        <c:axId val="643612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627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6780211879455662"/>
          <c:y val="2.3724923831757168E-3"/>
          <c:w val="0.72977307524059865"/>
          <c:h val="0.20778500513522846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22334682123067937"/>
          <c:y val="0.16310523684539513"/>
          <c:w val="0.60648075240594923"/>
          <c:h val="0.6794113235845543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н.р.</c:v>
                </c:pt>
              </c:strCache>
            </c:strRef>
          </c:tx>
          <c:spPr>
            <a:solidFill>
              <a:srgbClr val="3333FF"/>
            </a:solidFill>
          </c:spPr>
          <c:cat>
            <c:strRef>
              <c:f>Лист1!$A$2:$A$3</c:f>
              <c:strCache>
                <c:ptCount val="2"/>
                <c:pt idx="0">
                  <c:v>Мистецтво</c:v>
                </c:pt>
                <c:pt idx="1">
                  <c:v>Трудове
навчання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99</c:v>
                </c:pt>
                <c:pt idx="1">
                  <c:v>84.2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 н.р.
І семестр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Лист1!$A$2:$A$3</c:f>
              <c:strCache>
                <c:ptCount val="2"/>
                <c:pt idx="0">
                  <c:v>Мистецтво</c:v>
                </c:pt>
                <c:pt idx="1">
                  <c:v>Трудове
навчання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99</c:v>
                </c:pt>
                <c:pt idx="1">
                  <c:v>98.2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 н.р.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Лист1!$A$2:$A$3</c:f>
              <c:strCache>
                <c:ptCount val="2"/>
                <c:pt idx="0">
                  <c:v>Мистецтво</c:v>
                </c:pt>
                <c:pt idx="1">
                  <c:v>Трудове
навчання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99</c:v>
                </c:pt>
                <c:pt idx="1">
                  <c:v>99</c:v>
                </c:pt>
              </c:numCache>
            </c:numRef>
          </c:val>
        </c:ser>
        <c:shape val="box"/>
        <c:axId val="64378368"/>
        <c:axId val="64379904"/>
        <c:axId val="0"/>
      </c:bar3DChart>
      <c:catAx>
        <c:axId val="6437836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379904"/>
        <c:crosses val="autoZero"/>
        <c:auto val="1"/>
        <c:lblAlgn val="ctr"/>
        <c:lblOffset val="100"/>
      </c:catAx>
      <c:valAx>
        <c:axId val="643799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378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075349956255491"/>
          <c:y val="1.8854205724284475E-2"/>
          <c:w val="0.76507983377078315"/>
          <c:h val="0.16467254093238337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7437699680511183E-2"/>
          <c:y val="0.15313939924176148"/>
          <c:w val="0.94985094050743668"/>
          <c:h val="0.71457206790429051"/>
        </c:manualLayout>
      </c:layout>
      <c:bar3DChart>
        <c:barDir val="col"/>
        <c:grouping val="clustered"/>
        <c:ser>
          <c:idx val="0"/>
          <c:order val="0"/>
          <c:tx>
            <c:strRef>
              <c:f>Лист5!$A$2</c:f>
              <c:strCache>
                <c:ptCount val="1"/>
                <c:pt idx="0">
                  <c:v>2016-2017 н.р.</c:v>
                </c:pt>
              </c:strCache>
            </c:strRef>
          </c:tx>
          <c:spPr>
            <a:solidFill>
              <a:srgbClr val="0000FF"/>
            </a:solidFill>
          </c:spPr>
          <c:cat>
            <c:strRef>
              <c:f>Лист5!$B$1:$E$1</c:f>
              <c:strCache>
                <c:ptCount val="4"/>
                <c:pt idx="0">
                  <c:v>Мистецтво</c:v>
                </c:pt>
                <c:pt idx="1">
                  <c:v>Трудове
навчання</c:v>
                </c:pt>
                <c:pt idx="2">
                  <c:v>Фізична
культура</c:v>
                </c:pt>
                <c:pt idx="3">
                  <c:v>Плавання </c:v>
                </c:pt>
              </c:strCache>
            </c:strRef>
          </c:cat>
          <c:val>
            <c:numRef>
              <c:f>Лист5!$B$2:$E$2</c:f>
              <c:numCache>
                <c:formatCode>General</c:formatCode>
                <c:ptCount val="4"/>
                <c:pt idx="0">
                  <c:v>94</c:v>
                </c:pt>
                <c:pt idx="1">
                  <c:v>94.98</c:v>
                </c:pt>
                <c:pt idx="2">
                  <c:v>97.490000000000023</c:v>
                </c:pt>
                <c:pt idx="3">
                  <c:v>88.7</c:v>
                </c:pt>
              </c:numCache>
            </c:numRef>
          </c:val>
        </c:ser>
        <c:ser>
          <c:idx val="1"/>
          <c:order val="1"/>
          <c:tx>
            <c:strRef>
              <c:f>Лист5!$A$3</c:f>
              <c:strCache>
                <c:ptCount val="1"/>
                <c:pt idx="0">
                  <c:v>І семестр 2017-2018 н.р.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Лист5!$B$1:$E$1</c:f>
              <c:strCache>
                <c:ptCount val="4"/>
                <c:pt idx="0">
                  <c:v>Мистецтво</c:v>
                </c:pt>
                <c:pt idx="1">
                  <c:v>Трудове
навчання</c:v>
                </c:pt>
                <c:pt idx="2">
                  <c:v>Фізична
культура</c:v>
                </c:pt>
                <c:pt idx="3">
                  <c:v>Плавання </c:v>
                </c:pt>
              </c:strCache>
            </c:strRef>
          </c:cat>
          <c:val>
            <c:numRef>
              <c:f>Лист5!$B$3:$E$3</c:f>
              <c:numCache>
                <c:formatCode>General</c:formatCode>
                <c:ptCount val="4"/>
                <c:pt idx="0">
                  <c:v>96.490000000000023</c:v>
                </c:pt>
                <c:pt idx="1">
                  <c:v>95.43</c:v>
                </c:pt>
                <c:pt idx="2">
                  <c:v>88.83</c:v>
                </c:pt>
                <c:pt idx="3">
                  <c:v>71.179999999999978</c:v>
                </c:pt>
              </c:numCache>
            </c:numRef>
          </c:val>
        </c:ser>
        <c:ser>
          <c:idx val="2"/>
          <c:order val="2"/>
          <c:tx>
            <c:strRef>
              <c:f>Лист5!$A$4</c:f>
              <c:strCache>
                <c:ptCount val="1"/>
                <c:pt idx="0">
                  <c:v>2017-2018 н.р.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Лист5!$B$1:$E$1</c:f>
              <c:strCache>
                <c:ptCount val="4"/>
                <c:pt idx="0">
                  <c:v>Мистецтво</c:v>
                </c:pt>
                <c:pt idx="1">
                  <c:v>Трудове
навчання</c:v>
                </c:pt>
                <c:pt idx="2">
                  <c:v>Фізична
культура</c:v>
                </c:pt>
                <c:pt idx="3">
                  <c:v>Плавання </c:v>
                </c:pt>
              </c:strCache>
            </c:strRef>
          </c:cat>
          <c:val>
            <c:numRef>
              <c:f>Лист5!$B$4:$E$4</c:f>
              <c:numCache>
                <c:formatCode>General</c:formatCode>
                <c:ptCount val="4"/>
                <c:pt idx="0">
                  <c:v>98.6</c:v>
                </c:pt>
                <c:pt idx="1">
                  <c:v>95.39</c:v>
                </c:pt>
                <c:pt idx="2">
                  <c:v>86.240000000000023</c:v>
                </c:pt>
                <c:pt idx="3">
                  <c:v>70</c:v>
                </c:pt>
              </c:numCache>
            </c:numRef>
          </c:val>
        </c:ser>
        <c:shape val="box"/>
        <c:axId val="64414080"/>
        <c:axId val="64415616"/>
        <c:axId val="0"/>
      </c:bar3DChart>
      <c:catAx>
        <c:axId val="6441408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415616"/>
        <c:crosses val="autoZero"/>
        <c:auto val="1"/>
        <c:lblAlgn val="ctr"/>
        <c:lblOffset val="100"/>
      </c:catAx>
      <c:valAx>
        <c:axId val="644156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414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5404199475065951E-2"/>
          <c:y val="4.0536599591717831E-3"/>
          <c:w val="0.94959580052493464"/>
          <c:h val="8.1616902462524066E-2"/>
        </c:manualLayout>
      </c:layout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235</Words>
  <Characters>1342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2020-10-01T09:12:00Z</dcterms:created>
  <dcterms:modified xsi:type="dcterms:W3CDTF">2020-12-10T17:55:00Z</dcterms:modified>
</cp:coreProperties>
</file>